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1445E" w14:textId="52F9A929" w:rsidR="008B4844" w:rsidRPr="00115CC9" w:rsidRDefault="00115CC9" w:rsidP="00CC6F83">
      <w:pPr>
        <w:pStyle w:val="berschrift1"/>
        <w:rPr>
          <w:rFonts w:cs="Arial"/>
        </w:rPr>
      </w:pPr>
      <w:r w:rsidRPr="00115CC9">
        <w:rPr>
          <w:rFonts w:cs="Arial"/>
        </w:rPr>
        <w:t xml:space="preserve">Lösungsblatt </w:t>
      </w:r>
      <w:r w:rsidR="009B7554" w:rsidRPr="00115CC9">
        <w:rPr>
          <w:rFonts w:cs="Arial"/>
        </w:rPr>
        <w:t>Experiment 7 - Kurzschlussbremse</w:t>
      </w:r>
    </w:p>
    <w:p w14:paraId="4B359378" w14:textId="77777777" w:rsidR="00E1562C" w:rsidRPr="00115CC9" w:rsidRDefault="00E1562C" w:rsidP="00CC6F83">
      <w:pPr>
        <w:pStyle w:val="berschrift2"/>
        <w:rPr>
          <w:rFonts w:cs="Arial"/>
        </w:rPr>
      </w:pPr>
      <w:r w:rsidRPr="00115CC9">
        <w:rPr>
          <w:rFonts w:cs="Arial"/>
        </w:rPr>
        <w:t>Auswertung Experimentieraufgabe</w:t>
      </w:r>
    </w:p>
    <w:p w14:paraId="6167438D" w14:textId="03E3A3F8" w:rsidR="007A7500" w:rsidRPr="00115CC9" w:rsidRDefault="00FA1F81" w:rsidP="00FA1F8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115CC9">
        <w:rPr>
          <w:rFonts w:ascii="Arial" w:hAnsi="Arial" w:cs="Arial"/>
        </w:rPr>
        <w:t xml:space="preserve">Der Motor dreht sich schnell und hat viel „Schwung“. </w:t>
      </w:r>
      <w:r w:rsidR="002909BA" w:rsidRPr="00115CC9">
        <w:rPr>
          <w:rFonts w:ascii="Arial" w:hAnsi="Arial" w:cs="Arial"/>
        </w:rPr>
        <w:t>Deshalb dreht er sich noch eine kleine Weile, auch w</w:t>
      </w:r>
      <w:r w:rsidRPr="00115CC9">
        <w:rPr>
          <w:rFonts w:ascii="Arial" w:hAnsi="Arial" w:cs="Arial"/>
        </w:rPr>
        <w:t>enn er keinen Strom mehr von der Batterie bekommt</w:t>
      </w:r>
      <w:r w:rsidR="002909BA" w:rsidRPr="00115CC9">
        <w:rPr>
          <w:rFonts w:ascii="Arial" w:hAnsi="Arial" w:cs="Arial"/>
        </w:rPr>
        <w:t>. Er wird dabei aber stetig langsamer, bis er schließlich stehenbleibt.</w:t>
      </w:r>
      <w:r w:rsidRPr="00115CC9">
        <w:rPr>
          <w:rFonts w:ascii="Arial" w:hAnsi="Arial" w:cs="Arial"/>
        </w:rPr>
        <w:t xml:space="preserve"> Das geschieht, weil der Motor und das daran angebaute Getriebe </w:t>
      </w:r>
      <w:r w:rsidRPr="00115CC9">
        <w:rPr>
          <w:rFonts w:ascii="Arial" w:hAnsi="Arial" w:cs="Arial"/>
          <w:i/>
        </w:rPr>
        <w:t>Reibung</w:t>
      </w:r>
      <w:r w:rsidRPr="00115CC9">
        <w:rPr>
          <w:rFonts w:ascii="Arial" w:hAnsi="Arial" w:cs="Arial"/>
        </w:rPr>
        <w:t xml:space="preserve"> aufweisen. Der Motor muss </w:t>
      </w:r>
      <w:r w:rsidRPr="00115CC9">
        <w:rPr>
          <w:rFonts w:ascii="Arial" w:hAnsi="Arial" w:cs="Arial"/>
          <w:i/>
        </w:rPr>
        <w:t>arbeiten,</w:t>
      </w:r>
      <w:r w:rsidRPr="00115CC9">
        <w:rPr>
          <w:rFonts w:ascii="Arial" w:hAnsi="Arial" w:cs="Arial"/>
        </w:rPr>
        <w:t xml:space="preserve"> um diese Reibung zu überwinden.</w:t>
      </w:r>
    </w:p>
    <w:p w14:paraId="519753B6" w14:textId="4F1617A4" w:rsidR="000E5F74" w:rsidRPr="00115CC9" w:rsidRDefault="000E5F74" w:rsidP="000E5F74">
      <w:pPr>
        <w:pStyle w:val="Listenabsatz"/>
        <w:rPr>
          <w:rFonts w:ascii="Arial" w:hAnsi="Arial" w:cs="Arial"/>
        </w:rPr>
      </w:pPr>
      <w:r w:rsidRPr="00115CC9">
        <w:rPr>
          <w:rFonts w:ascii="Arial" w:hAnsi="Arial" w:cs="Arial"/>
        </w:rPr>
        <w:t>Du kannst das damit vergleichen, dass ein Gegenstand (ein Kasten, ein fischertechnik-Bauteil, ein Lineal</w:t>
      </w:r>
      <w:r w:rsidR="002909BA" w:rsidRPr="00115CC9">
        <w:rPr>
          <w:rFonts w:ascii="Arial" w:hAnsi="Arial" w:cs="Arial"/>
        </w:rPr>
        <w:t>, dein Schulmäppchen, …</w:t>
      </w:r>
      <w:r w:rsidRPr="00115CC9">
        <w:rPr>
          <w:rFonts w:ascii="Arial" w:hAnsi="Arial" w:cs="Arial"/>
        </w:rPr>
        <w:t xml:space="preserve">), dem du einen Schubs gibt, noch etwas weiter rutscht, auch wenn du ihn schon nicht mehr berührst. Auch dieser Gegenstand hat </w:t>
      </w:r>
      <w:r w:rsidRPr="00115CC9">
        <w:rPr>
          <w:rFonts w:ascii="Arial" w:hAnsi="Arial" w:cs="Arial"/>
          <w:i/>
        </w:rPr>
        <w:t>Schwung</w:t>
      </w:r>
      <w:r w:rsidRPr="00115CC9">
        <w:rPr>
          <w:rFonts w:ascii="Arial" w:hAnsi="Arial" w:cs="Arial"/>
        </w:rPr>
        <w:t xml:space="preserve">, der durch die </w:t>
      </w:r>
      <w:r w:rsidRPr="00115CC9">
        <w:rPr>
          <w:rFonts w:ascii="Arial" w:hAnsi="Arial" w:cs="Arial"/>
          <w:i/>
        </w:rPr>
        <w:t>Reibung</w:t>
      </w:r>
      <w:r w:rsidRPr="00115CC9">
        <w:rPr>
          <w:rFonts w:ascii="Arial" w:hAnsi="Arial" w:cs="Arial"/>
        </w:rPr>
        <w:t xml:space="preserve"> (z.B. auf der Tischoberfläche) abgebaut wird.</w:t>
      </w:r>
      <w:r w:rsidR="002909BA" w:rsidRPr="00115CC9">
        <w:rPr>
          <w:rFonts w:ascii="Arial" w:hAnsi="Arial" w:cs="Arial"/>
        </w:rPr>
        <w:t xml:space="preserve"> Ein Ball, denn du anschubst, rollt länger weiter, weil seine Reibung mit dem Boden geringer ist.</w:t>
      </w:r>
    </w:p>
    <w:p w14:paraId="35733EA4" w14:textId="77777777" w:rsidR="00FF2778" w:rsidRPr="00115CC9" w:rsidRDefault="00FF2778" w:rsidP="00FF2778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115CC9">
        <w:rPr>
          <w:rFonts w:ascii="Arial" w:hAnsi="Arial" w:cs="Arial"/>
        </w:rPr>
        <w:t>Diese Schaltung bewirkt, dass der Motor nach dem Ausschalten (also dem Loslassen des Tasters) praktisch augenblicklich stehen bleibt!</w:t>
      </w:r>
    </w:p>
    <w:p w14:paraId="2136E508" w14:textId="1D95D169" w:rsidR="007B068E" w:rsidRPr="00115CC9" w:rsidRDefault="00FF2778" w:rsidP="007B068E">
      <w:pPr>
        <w:pStyle w:val="Listenabsatz"/>
        <w:rPr>
          <w:rFonts w:ascii="Arial" w:hAnsi="Arial" w:cs="Arial"/>
        </w:rPr>
      </w:pPr>
      <w:r w:rsidRPr="00115CC9">
        <w:rPr>
          <w:rFonts w:ascii="Arial" w:hAnsi="Arial" w:cs="Arial"/>
        </w:rPr>
        <w:t xml:space="preserve">Das kannst Du in etwa damit vergleichen, wenn der von dir angeschubste Gegenstand z.B. gegen eine Wand prallt. Er </w:t>
      </w:r>
      <w:r w:rsidR="00E84B5B" w:rsidRPr="00115CC9">
        <w:rPr>
          <w:rFonts w:ascii="Arial" w:hAnsi="Arial" w:cs="Arial"/>
        </w:rPr>
        <w:t xml:space="preserve">kann dann nicht weiterrutschen und </w:t>
      </w:r>
      <w:r w:rsidRPr="00115CC9">
        <w:rPr>
          <w:rFonts w:ascii="Arial" w:hAnsi="Arial" w:cs="Arial"/>
        </w:rPr>
        <w:t xml:space="preserve">muss sofort </w:t>
      </w:r>
      <w:r w:rsidR="007B068E" w:rsidRPr="00115CC9">
        <w:rPr>
          <w:rFonts w:ascii="Arial" w:hAnsi="Arial" w:cs="Arial"/>
        </w:rPr>
        <w:t>anhalten, weil die Wand seinen gesamten Schwung sofort aufnimmt.</w:t>
      </w:r>
    </w:p>
    <w:p w14:paraId="51FD3A5F" w14:textId="508ECA3C" w:rsidR="007B068E" w:rsidRPr="00115CC9" w:rsidRDefault="007B068E" w:rsidP="007B068E">
      <w:pPr>
        <w:pStyle w:val="Listenabsatz"/>
        <w:rPr>
          <w:rFonts w:ascii="Arial" w:hAnsi="Arial" w:cs="Arial"/>
          <w:b/>
        </w:rPr>
      </w:pPr>
      <w:r w:rsidRPr="00115CC9">
        <w:rPr>
          <w:rFonts w:ascii="Arial" w:hAnsi="Arial" w:cs="Arial"/>
          <w:i/>
        </w:rPr>
        <w:t>Ergänzung für Schüler, die es genauer wissen möchten:</w:t>
      </w:r>
      <w:r w:rsidRPr="00115CC9">
        <w:rPr>
          <w:rFonts w:ascii="Arial" w:hAnsi="Arial" w:cs="Arial"/>
        </w:rPr>
        <w:t xml:space="preserve"> Unser Gleichstrommotor kann nicht nur ein Motor sein, sondern auch ein elektrischer </w:t>
      </w:r>
      <w:r w:rsidRPr="00115CC9">
        <w:rPr>
          <w:rFonts w:ascii="Arial" w:hAnsi="Arial" w:cs="Arial"/>
          <w:i/>
        </w:rPr>
        <w:t>Generator</w:t>
      </w:r>
      <w:r w:rsidRPr="00115CC9">
        <w:rPr>
          <w:rFonts w:ascii="Arial" w:hAnsi="Arial" w:cs="Arial"/>
        </w:rPr>
        <w:t xml:space="preserve">. Wenn man ihn von außen schnell dreht, liefert er an seinen Anschlüssen tatsächlich elektrischen Strom. </w:t>
      </w:r>
      <w:r w:rsidR="00F7795E" w:rsidRPr="00115CC9">
        <w:rPr>
          <w:rFonts w:ascii="Arial" w:hAnsi="Arial" w:cs="Arial"/>
        </w:rPr>
        <w:t xml:space="preserve">Unsere Schaltung bewirkt nun, dass dieser Strom direkt zum Motor </w:t>
      </w:r>
      <w:r w:rsidR="00E84B5B" w:rsidRPr="00115CC9">
        <w:rPr>
          <w:rFonts w:ascii="Arial" w:hAnsi="Arial" w:cs="Arial"/>
        </w:rPr>
        <w:t>zurückgeführt</w:t>
      </w:r>
      <w:r w:rsidR="00F7795E" w:rsidRPr="00115CC9">
        <w:rPr>
          <w:rFonts w:ascii="Arial" w:hAnsi="Arial" w:cs="Arial"/>
        </w:rPr>
        <w:t xml:space="preserve"> wird. Wenn der Taster losgelassen wird, ist</w:t>
      </w:r>
      <w:r w:rsidRPr="00115CC9">
        <w:rPr>
          <w:rFonts w:ascii="Arial" w:hAnsi="Arial" w:cs="Arial"/>
        </w:rPr>
        <w:t xml:space="preserve"> </w:t>
      </w:r>
      <w:r w:rsidR="00F7795E" w:rsidRPr="00115CC9">
        <w:rPr>
          <w:rFonts w:ascii="Arial" w:hAnsi="Arial" w:cs="Arial"/>
        </w:rPr>
        <w:t xml:space="preserve">der Motor tatsächlich </w:t>
      </w:r>
      <w:r w:rsidR="00F7795E" w:rsidRPr="00115CC9">
        <w:rPr>
          <w:rFonts w:ascii="Arial" w:hAnsi="Arial" w:cs="Arial"/>
          <w:i/>
        </w:rPr>
        <w:t>kurzgeschlossen</w:t>
      </w:r>
      <w:r w:rsidR="00F7795E" w:rsidRPr="00115CC9">
        <w:rPr>
          <w:rFonts w:ascii="Arial" w:hAnsi="Arial" w:cs="Arial"/>
        </w:rPr>
        <w:t xml:space="preserve"> – seine beiden Anschlüsse sind direkt miteinander verbunden. </w:t>
      </w:r>
      <w:r w:rsidR="00E84B5B" w:rsidRPr="00115CC9">
        <w:rPr>
          <w:rFonts w:ascii="Arial" w:hAnsi="Arial" w:cs="Arial"/>
        </w:rPr>
        <w:t>(</w:t>
      </w:r>
      <w:r w:rsidR="00F7795E" w:rsidRPr="00115CC9">
        <w:rPr>
          <w:rFonts w:ascii="Arial" w:hAnsi="Arial" w:cs="Arial"/>
        </w:rPr>
        <w:t>Den Motor darfst du auf diese Weise kurzschließen, aber nicht den Batteriehalter – das hattest Du schon gelernt!</w:t>
      </w:r>
      <w:r w:rsidR="00E84B5B" w:rsidRPr="00115CC9">
        <w:rPr>
          <w:rFonts w:ascii="Arial" w:hAnsi="Arial" w:cs="Arial"/>
        </w:rPr>
        <w:t>)</w:t>
      </w:r>
      <w:r w:rsidR="00F7795E" w:rsidRPr="00115CC9">
        <w:rPr>
          <w:rFonts w:ascii="Arial" w:hAnsi="Arial" w:cs="Arial"/>
        </w:rPr>
        <w:t xml:space="preserve"> Dieser Kurzschluss </w:t>
      </w:r>
      <w:r w:rsidR="00E84B5B" w:rsidRPr="00115CC9">
        <w:rPr>
          <w:rFonts w:ascii="Arial" w:hAnsi="Arial" w:cs="Arial"/>
        </w:rPr>
        <w:t xml:space="preserve">entspricht </w:t>
      </w:r>
      <w:r w:rsidR="005132E3" w:rsidRPr="00115CC9">
        <w:rPr>
          <w:rFonts w:ascii="Arial" w:hAnsi="Arial" w:cs="Arial"/>
        </w:rPr>
        <w:t xml:space="preserve">sozusagen </w:t>
      </w:r>
      <w:r w:rsidR="00E84B5B" w:rsidRPr="00115CC9">
        <w:rPr>
          <w:rFonts w:ascii="Arial" w:hAnsi="Arial" w:cs="Arial"/>
        </w:rPr>
        <w:t>der Wand, gegen die der angeschubste Gegenstand stößt. Er bewirkt dasselbe: Der Motor hält schlagartig an, anstatt langsam auszulaufen.</w:t>
      </w:r>
    </w:p>
    <w:p w14:paraId="4340F1B2" w14:textId="11EF0EA5" w:rsidR="008B4844" w:rsidRPr="00115CC9" w:rsidRDefault="008B4844" w:rsidP="00B311D6">
      <w:pPr>
        <w:spacing w:after="0"/>
        <w:jc w:val="left"/>
        <w:rPr>
          <w:rFonts w:ascii="Arial" w:hAnsi="Arial" w:cs="Arial"/>
        </w:rPr>
      </w:pPr>
    </w:p>
    <w:sectPr w:rsidR="008B4844" w:rsidRPr="00115CC9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EB9BF" w14:textId="77777777" w:rsidR="00E84B5B" w:rsidRDefault="00E84B5B">
      <w:r>
        <w:separator/>
      </w:r>
    </w:p>
  </w:endnote>
  <w:endnote w:type="continuationSeparator" w:id="0">
    <w:p w14:paraId="175C171F" w14:textId="77777777" w:rsidR="00E84B5B" w:rsidRDefault="00E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F3A5C" w14:textId="77777777" w:rsidR="00E84B5B" w:rsidRDefault="00E84B5B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CCEAD" w14:textId="77777777" w:rsidR="00E84B5B" w:rsidRDefault="00E84B5B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D3FFE" w14:textId="77777777" w:rsidR="00E84B5B" w:rsidRDefault="00E84B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2AB5D" w14:textId="77777777" w:rsidR="00E84B5B" w:rsidRDefault="00E84B5B">
      <w:r>
        <w:separator/>
      </w:r>
    </w:p>
  </w:footnote>
  <w:footnote w:type="continuationSeparator" w:id="0">
    <w:p w14:paraId="23151C13" w14:textId="77777777" w:rsidR="00E84B5B" w:rsidRDefault="00E8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56775" w14:textId="77777777" w:rsidR="00E84B5B" w:rsidRDefault="00E84B5B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607E3BE9" wp14:editId="65CD3E45">
          <wp:extent cx="2647451" cy="435745"/>
          <wp:effectExtent l="0" t="0" r="635" b="254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FCC60" w14:textId="77777777" w:rsidR="00E84B5B" w:rsidRPr="00702A96" w:rsidRDefault="00E84B5B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0DDADB19" wp14:editId="2014157E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3D893A39" wp14:editId="548B6011">
          <wp:extent cx="688320" cy="688320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611B8" w14:textId="77777777" w:rsidR="00E84B5B" w:rsidRDefault="00E84B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E63DB"/>
    <w:multiLevelType w:val="hybridMultilevel"/>
    <w:tmpl w:val="178CA0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3F0898"/>
    <w:multiLevelType w:val="hybridMultilevel"/>
    <w:tmpl w:val="6A989F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E5F74"/>
    <w:rsid w:val="000F05B0"/>
    <w:rsid w:val="000F7641"/>
    <w:rsid w:val="000F7CFD"/>
    <w:rsid w:val="001064D3"/>
    <w:rsid w:val="00111235"/>
    <w:rsid w:val="00115CC9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5142"/>
    <w:rsid w:val="0026611F"/>
    <w:rsid w:val="00271A2E"/>
    <w:rsid w:val="00280D4B"/>
    <w:rsid w:val="00282294"/>
    <w:rsid w:val="0028590F"/>
    <w:rsid w:val="002909BA"/>
    <w:rsid w:val="002A22E6"/>
    <w:rsid w:val="002A5084"/>
    <w:rsid w:val="002A69BD"/>
    <w:rsid w:val="002D3AB9"/>
    <w:rsid w:val="002D3EE9"/>
    <w:rsid w:val="002D7094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AB5"/>
    <w:rsid w:val="00363EE2"/>
    <w:rsid w:val="003642B1"/>
    <w:rsid w:val="00383D6D"/>
    <w:rsid w:val="00384F22"/>
    <w:rsid w:val="003859EA"/>
    <w:rsid w:val="00385F80"/>
    <w:rsid w:val="00390D1D"/>
    <w:rsid w:val="003A218E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12CA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32E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B5C4A"/>
    <w:rsid w:val="006B7123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068E"/>
    <w:rsid w:val="007B2084"/>
    <w:rsid w:val="007B2DB2"/>
    <w:rsid w:val="007B3659"/>
    <w:rsid w:val="007B6235"/>
    <w:rsid w:val="007B6D52"/>
    <w:rsid w:val="007C282A"/>
    <w:rsid w:val="007D3E43"/>
    <w:rsid w:val="007E05F7"/>
    <w:rsid w:val="007F5F6F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7554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1D8"/>
    <w:rsid w:val="00AC0D20"/>
    <w:rsid w:val="00AC1D75"/>
    <w:rsid w:val="00AC5E5A"/>
    <w:rsid w:val="00AC6B0C"/>
    <w:rsid w:val="00AD5E38"/>
    <w:rsid w:val="00AE0F63"/>
    <w:rsid w:val="00AE40D7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11D6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3FAE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51716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4B0E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4B5B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7795E"/>
    <w:rsid w:val="00F96926"/>
    <w:rsid w:val="00FA1F81"/>
    <w:rsid w:val="00FB0D10"/>
    <w:rsid w:val="00FB4130"/>
    <w:rsid w:val="00FB51B5"/>
    <w:rsid w:val="00FB7830"/>
    <w:rsid w:val="00FC135F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C9E59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517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5171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5132E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32E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32E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132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132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7BC6E-BBB6-404F-8863-4E541BD11B21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1994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17</cp:revision>
  <cp:lastPrinted>2011-01-17T20:26:00Z</cp:lastPrinted>
  <dcterms:created xsi:type="dcterms:W3CDTF">2020-07-18T11:08:00Z</dcterms:created>
  <dcterms:modified xsi:type="dcterms:W3CDTF">2021-02-08T16:22:00Z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